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6B" w:rsidRDefault="00CE3283">
      <w:r>
        <w:t>MINUTES</w:t>
      </w:r>
    </w:p>
    <w:p w:rsidR="00CE3283" w:rsidRDefault="00CE3283"/>
    <w:p w:rsidR="00CE3283" w:rsidRDefault="00CE3283">
      <w:r>
        <w:t>Board of Education</w:t>
      </w:r>
    </w:p>
    <w:p w:rsidR="00CE3283" w:rsidRDefault="00CE3283">
      <w:r>
        <w:t>Bartelso School District No. 57</w:t>
      </w:r>
    </w:p>
    <w:p w:rsidR="00CE3283" w:rsidRDefault="00CE3283">
      <w:r>
        <w:t>July 15, 2020</w:t>
      </w:r>
    </w:p>
    <w:p w:rsidR="00CE3283" w:rsidRDefault="00CE3283">
      <w:r>
        <w:t>President Jill Daugherty called the regular meeting of the Board of Education to order at 7:00 p.m.</w:t>
      </w:r>
    </w:p>
    <w:p w:rsidR="00CE3283" w:rsidRDefault="00CE3283">
      <w:r>
        <w:t>Present to the roll call were board members, Jill Daugherty, Jaime Becker, Bob Gerdes, Mark Toennies, Eric Varel, Jill Spihlmann &amp; Tanya Loepker.  Also present was Tom Siegler and recording secretary Sharon Schulte.</w:t>
      </w:r>
    </w:p>
    <w:p w:rsidR="00CE3283" w:rsidRDefault="00CE3283">
      <w:r>
        <w:t>Teacher present was Laura Hoerchler and also present was Shelly Winning intern for bookkeeper.</w:t>
      </w:r>
    </w:p>
    <w:p w:rsidR="00CE3283" w:rsidRDefault="005E37A5">
      <w:r>
        <w:t>Superintendent, Mr. Tom Siegler informed the board that Open House will be on August 12</w:t>
      </w:r>
      <w:r w:rsidRPr="005E37A5">
        <w:rPr>
          <w:vertAlign w:val="superscript"/>
        </w:rPr>
        <w:t>th</w:t>
      </w:r>
      <w:r>
        <w:t>, 5:30 pm to 7:00 pm &amp; 5</w:t>
      </w:r>
      <w:r w:rsidRPr="005E37A5">
        <w:rPr>
          <w:vertAlign w:val="superscript"/>
        </w:rPr>
        <w:t>th</w:t>
      </w:r>
      <w:r>
        <w:t xml:space="preserve"> Grade parent meeting at 6:00 pm in the cafeteria.</w:t>
      </w:r>
    </w:p>
    <w:p w:rsidR="005E37A5" w:rsidRDefault="005E37A5">
      <w:r>
        <w:t>Mr. Siegler stated that the audit is scheduled for July 21</w:t>
      </w:r>
      <w:r w:rsidRPr="005E37A5">
        <w:rPr>
          <w:vertAlign w:val="superscript"/>
        </w:rPr>
        <w:t>st</w:t>
      </w:r>
      <w:r>
        <w:t xml:space="preserve"> &amp; 22</w:t>
      </w:r>
      <w:r w:rsidRPr="005E37A5">
        <w:rPr>
          <w:vertAlign w:val="superscript"/>
        </w:rPr>
        <w:t>nd</w:t>
      </w:r>
      <w:r>
        <w:t xml:space="preserve">- Glass and </w:t>
      </w:r>
      <w:proofErr w:type="spellStart"/>
      <w:r>
        <w:t>Schuffet</w:t>
      </w:r>
      <w:proofErr w:type="spellEnd"/>
      <w:r>
        <w:t xml:space="preserve"> Accounting</w:t>
      </w:r>
    </w:p>
    <w:p w:rsidR="005E37A5" w:rsidRDefault="005E37A5">
      <w:r>
        <w:t>Mr. Siegler reported that we finished FY20 in the black across all the funds.</w:t>
      </w:r>
    </w:p>
    <w:p w:rsidR="005E37A5" w:rsidRDefault="005E37A5">
      <w:r>
        <w:t>Mr. Siegler informed the board that the lockers have been removed from the Kindergarten room &amp; have been painted by Michelson Auto Body and will be used for the 5</w:t>
      </w:r>
      <w:r w:rsidRPr="005E37A5">
        <w:rPr>
          <w:vertAlign w:val="superscript"/>
        </w:rPr>
        <w:t>th</w:t>
      </w:r>
      <w:r>
        <w:t xml:space="preserve"> grade class lockers. We will explore more locker replacement/painting in the f</w:t>
      </w:r>
      <w:r w:rsidR="00AC33C3">
        <w:t>u</w:t>
      </w:r>
      <w:r>
        <w:t>ture.</w:t>
      </w:r>
    </w:p>
    <w:p w:rsidR="00AC33C3" w:rsidRDefault="00AC33C3">
      <w:r>
        <w:t>Mr. Siegler informed the board that the responses from the questionnaire to parents were all very supportive and very informative.</w:t>
      </w:r>
    </w:p>
    <w:p w:rsidR="00AC33C3" w:rsidRDefault="00AC33C3">
      <w:r>
        <w:t>Mr. Siegler informed the board that we are purchasing lease of 50 new chrome books for the lower grades.</w:t>
      </w:r>
    </w:p>
    <w:p w:rsidR="00AC33C3" w:rsidRDefault="00AC33C3">
      <w:r>
        <w:t>Motion by Jaime Becker, seconded by Mark Toennies that the consent agenda of Bartelso Elementary SD #57 Board of Education be approved as presented; Jaime Becker, yea; Bob Gerdes</w:t>
      </w:r>
      <w:r w:rsidR="006579D5">
        <w:t>, yea; Mark Toennies, yea; Eric Varel, yea; Tanya Loepker, yea; Jill Daugherty, yea; Jill Spihlmann, yea; 7 yeas; 0 nays. Motion carried.</w:t>
      </w:r>
    </w:p>
    <w:p w:rsidR="006579D5" w:rsidRDefault="006579D5">
      <w:r>
        <w:t>Motion by Eric Varel, seconded by Jill Spihlmann to approve the FY21 band and chorus handbook; Bob Gerdes, yea; Mark Toennies, yea; Eric Varel, yea; Tanya Loepker, yea; Jill Daugherty, yea; Jill Spihlmann, yea; Jaime Becker, yea; 7 yeas; 0 nays. Motion carried.</w:t>
      </w:r>
    </w:p>
    <w:p w:rsidR="006579D5" w:rsidRDefault="006579D5">
      <w:r>
        <w:t>Motion by Tanya Loepker, seconded by Jaime Becker to approve the FY21 athletic handbook; Mark Toennies, yea; Eric Varel, yea; Tanya Loepker, yea; Jill Daugherty, yea; Jill Spihlmann, yea; Jaime Becker, yea; Bob Gerdes, yea; 7 yeas; 0 nays. Motion carried.</w:t>
      </w:r>
    </w:p>
    <w:p w:rsidR="006579D5" w:rsidRDefault="00E812EA">
      <w:r>
        <w:t>Motion by Jill Spihlmann, seconded by Eric Varel to approve the FY 21 Middle School handbook; Eric Varel, yea; Tanya Loepker, yea; Jill Daugherty, yea; Jill Spihlmann, yea; Jaime Becker, yea; Bob Gerdes, yea; Mark Toennies, yea; 7 yeas, 0 nays. Motion carried.</w:t>
      </w:r>
    </w:p>
    <w:p w:rsidR="00E812EA" w:rsidRDefault="00E812EA">
      <w:r>
        <w:lastRenderedPageBreak/>
        <w:t>Motion by Bob Gerdes, seconded by Mark Toennies to approve the FY 21 Student/Parent Handbook as presented; Tanya Loepker, yea; Jill Daugherty, yea; Jill Spihlmann, yea; Jaime Becker, yea; Bob Gerdes, yea; Mark Toennies, yea; Eric Varel, yea; 7 yeas; 0 nays. Motion carried.</w:t>
      </w:r>
    </w:p>
    <w:p w:rsidR="00551FDF" w:rsidRDefault="00E812EA">
      <w:r>
        <w:t xml:space="preserve">Motion by Jill Spihlmann, seconded by Jaime Becker to approve the FY21 Prairie Farms and Bimbo Bakery bid to be our milk and bread providers; Jill Daugherty, yea; Jill Spihlmann, yea; Jaime Becker, yea; Bob Gerdes, yea; Mark Toennies, yea; Eric Varel, abstain; </w:t>
      </w:r>
      <w:r w:rsidR="00551FDF">
        <w:t xml:space="preserve">Tanya Loepker, yea; 6 yeas; 0 </w:t>
      </w:r>
      <w:proofErr w:type="spellStart"/>
      <w:r w:rsidR="00551FDF">
        <w:t>nays</w:t>
      </w:r>
      <w:proofErr w:type="spellEnd"/>
      <w:r w:rsidR="00551FDF">
        <w:t>; 1 abstain. Motion carried.</w:t>
      </w:r>
    </w:p>
    <w:p w:rsidR="00551FDF" w:rsidRDefault="00551FDF">
      <w:r>
        <w:t>Motion by Eric Varel, seconded by Tanya Loepker to approve the FY 21 Risk Management Plan Budget; Jill Spihlmann, yea; Jaime Becker, yea; Bob Gerdes, yea; Mark Toennies, yea; Eric Varel, yea; Tanya Loepker, yea; Jill Daugherty, yea; 7 yea</w:t>
      </w:r>
      <w:r w:rsidR="00DE5B3F">
        <w:t>s</w:t>
      </w:r>
      <w:r>
        <w:t>; 0 nays. Motion carried.</w:t>
      </w:r>
    </w:p>
    <w:p w:rsidR="00551FDF" w:rsidRDefault="00551FDF">
      <w:r>
        <w:t>Motion by Tanya Loepker, seconded by Bob Gerdes to approve the Varel Bus Service LLC contract for FY 21; Jaime Becker, yea; Bob Gerdes, yea; Mark Toennies, yea; Eric Varel, abstain;</w:t>
      </w:r>
      <w:r w:rsidR="00DE5B3F">
        <w:t xml:space="preserve"> </w:t>
      </w:r>
      <w:r>
        <w:t>Tanya Loepker, yea; Jill Daugherty, yea; Jill Spihlmann, yea; 6 yea</w:t>
      </w:r>
      <w:r w:rsidR="00DE5B3F">
        <w:t>s</w:t>
      </w:r>
      <w:r>
        <w:t xml:space="preserve">; 0 </w:t>
      </w:r>
      <w:proofErr w:type="spellStart"/>
      <w:r>
        <w:t>nays</w:t>
      </w:r>
      <w:proofErr w:type="spellEnd"/>
      <w:r>
        <w:t>; 1 abstain. Motion carried.</w:t>
      </w:r>
    </w:p>
    <w:p w:rsidR="00551FDF" w:rsidRDefault="00551FDF">
      <w:r>
        <w:t xml:space="preserve">Motion by Mark Toennies, seconded by Bob Gerdes to approve Bethany Varel and Larissa </w:t>
      </w:r>
      <w:proofErr w:type="spellStart"/>
      <w:r>
        <w:t>Monken</w:t>
      </w:r>
      <w:proofErr w:type="spellEnd"/>
      <w:r>
        <w:t xml:space="preserve"> as 7/8 Volleyball Coaches for FY21; Bob Gerdes, yea; Mark Toennies, yea; Eric Varel, abstain; Tanya Loepker, yea; </w:t>
      </w:r>
      <w:r w:rsidR="00DE5B3F">
        <w:t>Jill Daugherty, abstain; Jill Spihlmann, yea; Jaime Becker, yea; 5 yea, 0 nays, 2 abstain. Motion carried.</w:t>
      </w:r>
    </w:p>
    <w:p w:rsidR="00DE5B3F" w:rsidRDefault="00DE5B3F">
      <w:r>
        <w:t>Motion by Jill Spihlmann, seconded by Tanya Loepker to approve Janelle Snead as the 5/6 Volleyball Coach for FY21; Mark Toennies, yea; Eric Varel, yea; Tanya Loepker, yea; Jill Daugherty, yea; Jill Spihlmann, yea; Jaime Becker, yea; Bob Gerdes, yea; 7 yeas; 0 nays. Motion carried.</w:t>
      </w:r>
    </w:p>
    <w:p w:rsidR="00DF7F03" w:rsidRDefault="00DE5B3F">
      <w:r>
        <w:t xml:space="preserve">Motion by Tanya Loepker, seconded by Bob Gerdes to approve the 2020-2021 (FY21) amended school calendar </w:t>
      </w:r>
      <w:r w:rsidR="00DF7F03">
        <w:t>as presented; Tanya Loepker, yea; Jill Daugherty, yea; Jill Spihlmann, yea; Jaime Becker, yea; Bob Gerdes, yea; Mark Toennies, yea; Eric Varel, No; 6 yeas; 1 nay. Motion carried.</w:t>
      </w:r>
    </w:p>
    <w:p w:rsidR="00DF7F03" w:rsidRDefault="00DF7F03">
      <w:r>
        <w:t xml:space="preserve">Mr. Siegler informed the board we </w:t>
      </w:r>
      <w:proofErr w:type="gramStart"/>
      <w:r>
        <w:t>are in need of</w:t>
      </w:r>
      <w:proofErr w:type="gramEnd"/>
      <w:r>
        <w:t xml:space="preserve"> a paraprofessional (aide) position to help with the large class size in Kindergarten and 1</w:t>
      </w:r>
      <w:r w:rsidRPr="00DF7F03">
        <w:rPr>
          <w:vertAlign w:val="superscript"/>
        </w:rPr>
        <w:t>st</w:t>
      </w:r>
      <w:r>
        <w:t xml:space="preserve"> grade and he will be putting an add in the paper for applications.</w:t>
      </w:r>
    </w:p>
    <w:p w:rsidR="00715690" w:rsidRDefault="00715690"/>
    <w:p w:rsidR="00DF7F03" w:rsidRDefault="00DF7F03">
      <w:r>
        <w:t xml:space="preserve">Motion by Jaime Becker, seconded </w:t>
      </w:r>
      <w:r w:rsidR="00715690">
        <w:t xml:space="preserve">by </w:t>
      </w:r>
      <w:r>
        <w:t>Bob Gerdes to enter into Executive Session</w:t>
      </w:r>
      <w:r w:rsidR="00715690">
        <w:t xml:space="preserve"> to discuss plans of reopening</w:t>
      </w:r>
      <w:r>
        <w:t xml:space="preserve">. </w:t>
      </w:r>
      <w:r w:rsidR="00066C3C">
        <w:t>Present were Jill Daugherty, Bob Gerdes, Mark Toennies, Eric Varel, Jaime Becker, Jill Spihlmann and Tanya Loepker.</w:t>
      </w:r>
    </w:p>
    <w:p w:rsidR="00715690" w:rsidRDefault="00715690">
      <w:r>
        <w:t>Motion by Mark Toennies, seconded by Eric Varel to end Executive session at 8:54 pm</w:t>
      </w:r>
    </w:p>
    <w:p w:rsidR="00715690" w:rsidRDefault="00715690">
      <w:r>
        <w:t>Motion by Jill Spihlmann, seconded by Tanya Loepker to adjourn the meeting; 7-1 motion carried.</w:t>
      </w:r>
    </w:p>
    <w:p w:rsidR="00066C3C" w:rsidRDefault="00066C3C">
      <w:r>
        <w:t xml:space="preserve"> </w:t>
      </w:r>
      <w:r w:rsidR="00715690">
        <w:t xml:space="preserve"> </w:t>
      </w:r>
      <w:r w:rsidR="00132C8F">
        <w:t>Meeting adjourned at 8:54pm.</w:t>
      </w:r>
    </w:p>
    <w:p w:rsidR="00132C8F" w:rsidRDefault="00132C8F"/>
    <w:p w:rsidR="00132C8F" w:rsidRDefault="00132C8F">
      <w:r>
        <w:t>___________________________________                                        ______________________________</w:t>
      </w:r>
    </w:p>
    <w:p w:rsidR="00132C8F" w:rsidRDefault="00132C8F">
      <w:r>
        <w:t>Date</w:t>
      </w:r>
      <w:r>
        <w:tab/>
      </w:r>
      <w:r>
        <w:tab/>
      </w:r>
      <w:r>
        <w:tab/>
        <w:t xml:space="preserve">            President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Secretary</w:t>
      </w:r>
      <w:bookmarkStart w:id="0" w:name="_GoBack"/>
      <w:bookmarkEnd w:id="0"/>
    </w:p>
    <w:p w:rsidR="00132C8F" w:rsidRDefault="00132C8F"/>
    <w:p w:rsidR="00551FDF" w:rsidRDefault="00551FDF"/>
    <w:p w:rsidR="005E37A5" w:rsidRDefault="005E37A5"/>
    <w:p w:rsidR="00CE3283" w:rsidRDefault="00CE3283"/>
    <w:sectPr w:rsidR="00CE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83"/>
    <w:rsid w:val="00066C3C"/>
    <w:rsid w:val="00132C8F"/>
    <w:rsid w:val="00551FDF"/>
    <w:rsid w:val="005A086B"/>
    <w:rsid w:val="005E37A5"/>
    <w:rsid w:val="006579D5"/>
    <w:rsid w:val="00715690"/>
    <w:rsid w:val="00AC33C3"/>
    <w:rsid w:val="00CE3283"/>
    <w:rsid w:val="00DE5B3F"/>
    <w:rsid w:val="00DF7F03"/>
    <w:rsid w:val="00E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7792"/>
  <w15:chartTrackingRefBased/>
  <w15:docId w15:val="{3A688452-0ADD-4E3A-9C1E-3B02721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dcterms:created xsi:type="dcterms:W3CDTF">2020-07-23T17:43:00Z</dcterms:created>
  <dcterms:modified xsi:type="dcterms:W3CDTF">2020-08-06T19:57:00Z</dcterms:modified>
</cp:coreProperties>
</file>