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C2" w:rsidRDefault="00186B2E">
      <w:r>
        <w:t>MINUTES</w:t>
      </w:r>
    </w:p>
    <w:p w:rsidR="00186B2E" w:rsidRDefault="00186B2E" w:rsidP="00186B2E">
      <w:pPr>
        <w:pStyle w:val="NoSpacing"/>
      </w:pPr>
      <w:r>
        <w:t>Board of Education</w:t>
      </w:r>
    </w:p>
    <w:p w:rsidR="00186B2E" w:rsidRDefault="00186B2E" w:rsidP="00186B2E">
      <w:pPr>
        <w:pStyle w:val="NoSpacing"/>
      </w:pPr>
      <w:r>
        <w:t>Bartelso School District No. 57</w:t>
      </w:r>
    </w:p>
    <w:p w:rsidR="00186B2E" w:rsidRDefault="00186B2E" w:rsidP="00186B2E">
      <w:pPr>
        <w:pStyle w:val="NoSpacing"/>
      </w:pPr>
      <w:r>
        <w:t>January 15, 2020</w:t>
      </w:r>
    </w:p>
    <w:p w:rsidR="00186B2E" w:rsidRDefault="00186B2E" w:rsidP="00186B2E">
      <w:pPr>
        <w:pStyle w:val="NoSpacing"/>
      </w:pPr>
    </w:p>
    <w:p w:rsidR="00186B2E" w:rsidRDefault="00186B2E" w:rsidP="00186B2E">
      <w:pPr>
        <w:pStyle w:val="NoSpacing"/>
      </w:pPr>
      <w:r>
        <w:t>Vice President, Jill Spihlmann called the regular meeting of the Board of Education to order at 7:00p.m. Present to roll call were Board Members Jill Spihlmann, Jaime Becker, Mark Toennies and Tanya Loepker. Also present were Superintendent, Tom Siegler and Recording Secretary, Sharon Schulte</w:t>
      </w:r>
      <w:r w:rsidR="00337650">
        <w:t xml:space="preserve">. Jill Daugherty arrived at 7:02p.m.  </w:t>
      </w:r>
      <w:proofErr w:type="gramStart"/>
      <w:r w:rsidR="00337650">
        <w:t>and</w:t>
      </w:r>
      <w:proofErr w:type="gramEnd"/>
      <w:r w:rsidR="00337650">
        <w:t xml:space="preserve"> took over the meeting. Eric Varel arrived at 7:03p.m. Absent from the meeting was Board Member, Bob Gerdes.</w:t>
      </w:r>
    </w:p>
    <w:p w:rsidR="00337650" w:rsidRDefault="00337650" w:rsidP="00186B2E">
      <w:pPr>
        <w:pStyle w:val="NoSpacing"/>
      </w:pPr>
    </w:p>
    <w:p w:rsidR="00337650" w:rsidRDefault="00337650" w:rsidP="00186B2E">
      <w:pPr>
        <w:pStyle w:val="NoSpacing"/>
      </w:pPr>
      <w:r>
        <w:t>Teacher representatives at the meeting were Katie Southard and Dianne Schroeder.</w:t>
      </w:r>
    </w:p>
    <w:p w:rsidR="00337650" w:rsidRDefault="00337650" w:rsidP="00186B2E">
      <w:pPr>
        <w:pStyle w:val="NoSpacing"/>
      </w:pPr>
    </w:p>
    <w:p w:rsidR="00474EB7" w:rsidRDefault="00474EB7" w:rsidP="00186B2E">
      <w:pPr>
        <w:pStyle w:val="NoSpacing"/>
      </w:pPr>
      <w:r>
        <w:t>The Superintendent gave the Board an update on the Teacher-in Service dates. He stated the 8</w:t>
      </w:r>
      <w:r w:rsidRPr="00474EB7">
        <w:rPr>
          <w:vertAlign w:val="superscript"/>
        </w:rPr>
        <w:t>th</w:t>
      </w:r>
      <w:r>
        <w:t xml:space="preserve"> grade class took the 8/9 PSAT on December 3</w:t>
      </w:r>
      <w:r w:rsidRPr="00474EB7">
        <w:rPr>
          <w:vertAlign w:val="superscript"/>
        </w:rPr>
        <w:t>rd</w:t>
      </w:r>
      <w:r>
        <w:t xml:space="preserve"> and the results will be coming in February. This test replaces the explore test and is aligned with SAT, which high school juniors take. The volleyball conference was presented to the Board.  Mr. Siegler reported the bowling team meeting went well and Ron Hellmann has volunteered to coach the students. The Bartelso Bowling Lanes will donate the shoe rental and lanes for practices starting the week of January 20</w:t>
      </w:r>
      <w:r w:rsidRPr="00474EB7">
        <w:rPr>
          <w:vertAlign w:val="superscript"/>
        </w:rPr>
        <w:t>th</w:t>
      </w:r>
      <w:r>
        <w:t>.</w:t>
      </w:r>
    </w:p>
    <w:p w:rsidR="00474EB7" w:rsidRDefault="0043160B" w:rsidP="00186B2E">
      <w:pPr>
        <w:pStyle w:val="NoSpacing"/>
      </w:pPr>
      <w:r>
        <w:t xml:space="preserve"> </w:t>
      </w:r>
    </w:p>
    <w:p w:rsidR="00457E0F" w:rsidRDefault="00457E0F" w:rsidP="00186B2E">
      <w:pPr>
        <w:pStyle w:val="NoSpacing"/>
      </w:pPr>
      <w:r>
        <w:t>Under other information, Mr. Siegler informed the Board of the SAFE presentations coming to our school to present Compassionate Education and internet Safety. The PFC winter fundraiser is set for February 29, 2020. The Girls and boys basketball teams are playing in the regionals. The K of C Dinner and little league sign-up in set for February 16, 2020 and the Spring Musical is set for April 30</w:t>
      </w:r>
      <w:r w:rsidRPr="00457E0F">
        <w:rPr>
          <w:vertAlign w:val="superscript"/>
        </w:rPr>
        <w:t>th</w:t>
      </w:r>
      <w:r>
        <w:t>.</w:t>
      </w:r>
    </w:p>
    <w:p w:rsidR="00457E0F" w:rsidRDefault="00457E0F" w:rsidP="00186B2E">
      <w:pPr>
        <w:pStyle w:val="NoSpacing"/>
      </w:pPr>
    </w:p>
    <w:p w:rsidR="00457E0F" w:rsidRDefault="00457E0F" w:rsidP="00186B2E">
      <w:pPr>
        <w:pStyle w:val="NoSpacing"/>
      </w:pPr>
      <w:r>
        <w:t>Superintendent Siegler stated he is getting prices from Ameren for a dusk to dawn light for the playground area.</w:t>
      </w:r>
    </w:p>
    <w:p w:rsidR="00457E0F" w:rsidRDefault="00457E0F" w:rsidP="00186B2E">
      <w:pPr>
        <w:pStyle w:val="NoSpacing"/>
      </w:pPr>
    </w:p>
    <w:p w:rsidR="00457E0F" w:rsidRDefault="00457E0F" w:rsidP="00186B2E">
      <w:pPr>
        <w:pStyle w:val="NoSpacing"/>
      </w:pPr>
      <w:r>
        <w:t xml:space="preserve">Motion by Jaime Becker, second by Jill Daugherty that the </w:t>
      </w:r>
      <w:r w:rsidR="0056069E">
        <w:t>consent</w:t>
      </w:r>
      <w:r w:rsidR="0044228A">
        <w:t xml:space="preserve"> agenda of the Bartelso School District No. 57</w:t>
      </w:r>
      <w:r w:rsidR="00932612">
        <w:t>be approved as presented; Mark Toennies, yea; Eric Varel, yea; Tanya Loepker, yea; Jill Daugherty, yea; Jill Spihlmann, yea; Jaime Becker, yea; 6 yeas; 0 nays. Motion carried.</w:t>
      </w:r>
    </w:p>
    <w:p w:rsidR="00932612" w:rsidRDefault="00932612" w:rsidP="00186B2E">
      <w:pPr>
        <w:pStyle w:val="NoSpacing"/>
      </w:pPr>
    </w:p>
    <w:p w:rsidR="00932612" w:rsidRDefault="00932612" w:rsidP="00186B2E">
      <w:pPr>
        <w:pStyle w:val="NoSpacing"/>
      </w:pPr>
      <w:r>
        <w:t>Motion by Mark Toennies, seconded by Eric Varel to approve the FY20 Seniority/RIF list; Eric Varel, yea; Tanya Loepker, yea; Jill Daugherty, yea; Jill Spihlmann, yea; Jaime Becker, yea; Mark Toennies, yea; 6 yeas; 0 nays. Motion carried.</w:t>
      </w:r>
    </w:p>
    <w:p w:rsidR="00932612" w:rsidRDefault="00932612" w:rsidP="00186B2E">
      <w:pPr>
        <w:pStyle w:val="NoSpacing"/>
      </w:pPr>
    </w:p>
    <w:p w:rsidR="00932612" w:rsidRDefault="00932612" w:rsidP="00186B2E">
      <w:pPr>
        <w:pStyle w:val="NoSpacing"/>
      </w:pPr>
      <w:proofErr w:type="gramStart"/>
      <w:r>
        <w:t>Motion by Jill Spihlmann, seconded by Tanya Loepker to approve Chloe Beckmann as an assistant varsity volleyball coach for FY20; Tanya Loepker, yea; Jill Daugherty, yea; Jill Spihlmann, yea; Jaime Becker, yea; Mark Toennies, yea; Eric Varel, yea; 6 yeas; 0 nays.</w:t>
      </w:r>
      <w:proofErr w:type="gramEnd"/>
      <w:r>
        <w:t xml:space="preserve"> Motion carried.</w:t>
      </w:r>
    </w:p>
    <w:p w:rsidR="00932612" w:rsidRDefault="00932612" w:rsidP="00186B2E">
      <w:pPr>
        <w:pStyle w:val="NoSpacing"/>
      </w:pPr>
    </w:p>
    <w:p w:rsidR="00932612" w:rsidRDefault="00932612" w:rsidP="00186B2E">
      <w:pPr>
        <w:pStyle w:val="NoSpacing"/>
      </w:pPr>
      <w:r>
        <w:t>Motion by Jaime Becker, seconded by Mark Toennies to approve Ron Hellmann as a volunteer Bowling coach for the FY20 season; Jill Daugherty, yea; Jill Spihlmann, yea; Jaime Becker, yea; Mark Toennies, yea; Eric Varel, yea; Tanya Loepker, yea; 6 yeas; 0 nays. Motion carried.</w:t>
      </w:r>
    </w:p>
    <w:p w:rsidR="00932612" w:rsidRDefault="00932612" w:rsidP="00186B2E">
      <w:pPr>
        <w:pStyle w:val="NoSpacing"/>
      </w:pPr>
    </w:p>
    <w:p w:rsidR="00745EAF" w:rsidRDefault="00494D86" w:rsidP="00186B2E">
      <w:pPr>
        <w:pStyle w:val="NoSpacing"/>
      </w:pPr>
      <w:r>
        <w:t>Mr</w:t>
      </w:r>
      <w:r w:rsidR="00745EAF">
        <w:t xml:space="preserve">. Siegler stated that Midwest Plumbing came over the Christmas break and ran a scope down through the pipes by the restrooms and found nothing was collapsed underneath. Mr. Siegler also informed the Board the Architect </w:t>
      </w:r>
      <w:proofErr w:type="gramStart"/>
      <w:r w:rsidR="00745EAF">
        <w:t>said  $</w:t>
      </w:r>
      <w:proofErr w:type="gramEnd"/>
      <w:r w:rsidR="00745EAF">
        <w:t xml:space="preserve">100000 would be close to doing all the window replacements to the building. </w:t>
      </w:r>
      <w:r w:rsidR="00745EAF">
        <w:lastRenderedPageBreak/>
        <w:t>He is going to submit the matching grant in February when we get the final estimate from the architect. This would be for a $50,000 matching grant. He also is getting prices from 3 companies for security cameras around the building.  He will have more information at a later date.</w:t>
      </w:r>
    </w:p>
    <w:p w:rsidR="00745EAF" w:rsidRDefault="00745EAF" w:rsidP="00186B2E">
      <w:pPr>
        <w:pStyle w:val="NoSpacing"/>
      </w:pPr>
    </w:p>
    <w:p w:rsidR="00745EAF" w:rsidRDefault="00745EAF" w:rsidP="00186B2E">
      <w:pPr>
        <w:pStyle w:val="NoSpacing"/>
      </w:pPr>
      <w:r>
        <w:t>Motion by Mark Toennies, seconded by Jaime Becker to go into executive session to discuss: Superintendent’s Evaluation, Bookkeepers position and salaries; Jill Spihlmann, yea; Jaime Becker, yea; Mark Toennies, yea; Eric Varel, yea; Tanya Loepker, yea; Jill Daugherty, yea; 6 yeas; 0 nays. Motion carried.</w:t>
      </w:r>
    </w:p>
    <w:p w:rsidR="00745EAF" w:rsidRDefault="00745EAF" w:rsidP="00186B2E">
      <w:pPr>
        <w:pStyle w:val="NoSpacing"/>
      </w:pPr>
    </w:p>
    <w:p w:rsidR="00932612" w:rsidRDefault="00745EAF" w:rsidP="00186B2E">
      <w:pPr>
        <w:pStyle w:val="NoSpacing"/>
      </w:pPr>
      <w:r>
        <w:t xml:space="preserve">The board entered executive session at 7:42p.m. Present in executive session were Board Members Jill Spihlmann, Jaime Becker, Mark Toennies, Eric Varel, Tanya Loepker and Jill </w:t>
      </w:r>
      <w:proofErr w:type="gramStart"/>
      <w:r>
        <w:t>Daugherty .</w:t>
      </w:r>
      <w:proofErr w:type="gramEnd"/>
      <w:r>
        <w:t xml:space="preserve"> Also present was Superintendent, Tom Siegler.</w:t>
      </w:r>
    </w:p>
    <w:p w:rsidR="00745EAF" w:rsidRDefault="00745EAF" w:rsidP="00186B2E">
      <w:pPr>
        <w:pStyle w:val="NoSpacing"/>
      </w:pPr>
    </w:p>
    <w:p w:rsidR="000D2005" w:rsidRDefault="00745EAF" w:rsidP="00186B2E">
      <w:pPr>
        <w:pStyle w:val="NoSpacing"/>
      </w:pPr>
      <w:r>
        <w:t xml:space="preserve">Motion by Jill Spihlmann, seconded by Eric Varel to come out of executive session; Jaime Becker, yea; Mark Toennies, </w:t>
      </w:r>
      <w:r w:rsidR="000D2005">
        <w:t xml:space="preserve">yea; </w:t>
      </w:r>
      <w:r>
        <w:t>Eric Varel,</w:t>
      </w:r>
      <w:r w:rsidR="000D2005">
        <w:t xml:space="preserve"> yea; Tanya Loepker, yea; Jill Daugherty, yea; Jill Spihlmann, yea; 6 yeas; 0 nays. Motion carried.</w:t>
      </w:r>
    </w:p>
    <w:p w:rsidR="000D2005" w:rsidRDefault="000D2005" w:rsidP="00186B2E">
      <w:pPr>
        <w:pStyle w:val="NoSpacing"/>
      </w:pPr>
    </w:p>
    <w:p w:rsidR="000D2005" w:rsidRDefault="000D2005" w:rsidP="00186B2E">
      <w:pPr>
        <w:pStyle w:val="NoSpacing"/>
      </w:pPr>
      <w:r>
        <w:t>The Board returned to open session at 8:56 p.m.</w:t>
      </w:r>
    </w:p>
    <w:p w:rsidR="000D2005" w:rsidRDefault="000D2005" w:rsidP="00186B2E">
      <w:pPr>
        <w:pStyle w:val="NoSpacing"/>
      </w:pPr>
    </w:p>
    <w:p w:rsidR="000D2005" w:rsidRDefault="000D2005" w:rsidP="00186B2E">
      <w:pPr>
        <w:pStyle w:val="NoSpacing"/>
      </w:pPr>
      <w:proofErr w:type="gramStart"/>
      <w:r>
        <w:t>Motion by Mark Toennies, seconded by Jaime Becker to adjourn the meeting; 6-0 Motion carried.</w:t>
      </w:r>
      <w:proofErr w:type="gramEnd"/>
    </w:p>
    <w:p w:rsidR="000D2005" w:rsidRDefault="000D2005" w:rsidP="00186B2E">
      <w:pPr>
        <w:pStyle w:val="NoSpacing"/>
      </w:pPr>
    </w:p>
    <w:p w:rsidR="000D2005" w:rsidRDefault="000D2005" w:rsidP="00186B2E">
      <w:pPr>
        <w:pStyle w:val="NoSpacing"/>
      </w:pPr>
      <w:r>
        <w:t>The meeting was adjourned at 8:56 p.m.</w:t>
      </w:r>
    </w:p>
    <w:p w:rsidR="000D2005" w:rsidRDefault="000D2005" w:rsidP="00186B2E">
      <w:pPr>
        <w:pStyle w:val="NoSpacing"/>
      </w:pPr>
    </w:p>
    <w:p w:rsidR="000D2005" w:rsidRDefault="000D2005" w:rsidP="00186B2E">
      <w:pPr>
        <w:pStyle w:val="NoSpacing"/>
      </w:pPr>
    </w:p>
    <w:p w:rsidR="000D2005" w:rsidRDefault="000D2005" w:rsidP="00186B2E">
      <w:pPr>
        <w:pStyle w:val="NoSpacing"/>
      </w:pPr>
    </w:p>
    <w:p w:rsidR="000D2005" w:rsidRDefault="000D2005" w:rsidP="00186B2E">
      <w:pPr>
        <w:pStyle w:val="NoSpacing"/>
      </w:pPr>
    </w:p>
    <w:p w:rsidR="000D2005" w:rsidRDefault="000D2005" w:rsidP="00186B2E">
      <w:pPr>
        <w:pStyle w:val="NoSpacing"/>
      </w:pPr>
    </w:p>
    <w:p w:rsidR="000D2005" w:rsidRDefault="000D2005" w:rsidP="00186B2E">
      <w:pPr>
        <w:pStyle w:val="NoSpacing"/>
      </w:pPr>
    </w:p>
    <w:p w:rsidR="000D2005" w:rsidRDefault="000D2005" w:rsidP="00186B2E">
      <w:pPr>
        <w:pStyle w:val="NoSpacing"/>
      </w:pPr>
    </w:p>
    <w:p w:rsidR="000D2005" w:rsidRDefault="000D2005" w:rsidP="00186B2E">
      <w:pPr>
        <w:pStyle w:val="NoSpacing"/>
      </w:pPr>
    </w:p>
    <w:p w:rsidR="000D2005" w:rsidRDefault="000D2005" w:rsidP="00186B2E">
      <w:pPr>
        <w:pStyle w:val="NoSpacing"/>
      </w:pPr>
    </w:p>
    <w:p w:rsidR="000D2005" w:rsidRDefault="000D2005" w:rsidP="00186B2E">
      <w:pPr>
        <w:pStyle w:val="NoSpacing"/>
      </w:pPr>
    </w:p>
    <w:p w:rsidR="000D2005" w:rsidRDefault="000D2005" w:rsidP="00186B2E">
      <w:pPr>
        <w:pStyle w:val="NoSpacing"/>
      </w:pPr>
    </w:p>
    <w:p w:rsidR="000D2005" w:rsidRDefault="000D2005" w:rsidP="00186B2E">
      <w:pPr>
        <w:pStyle w:val="NoSpacing"/>
      </w:pPr>
    </w:p>
    <w:p w:rsidR="000D2005" w:rsidRDefault="000D2005" w:rsidP="00186B2E">
      <w:pPr>
        <w:pStyle w:val="NoSpacing"/>
      </w:pPr>
    </w:p>
    <w:p w:rsidR="000D2005" w:rsidRDefault="000D2005" w:rsidP="00186B2E">
      <w:pPr>
        <w:pStyle w:val="NoSpacing"/>
      </w:pPr>
      <w:r>
        <w:t>______________________________________</w:t>
      </w:r>
      <w:r>
        <w:tab/>
      </w:r>
      <w:r>
        <w:tab/>
        <w:t>_______________________________________</w:t>
      </w:r>
    </w:p>
    <w:p w:rsidR="000D2005" w:rsidRDefault="000D2005" w:rsidP="00186B2E">
      <w:pPr>
        <w:pStyle w:val="NoSpacing"/>
      </w:pPr>
      <w:r>
        <w:t>DATE                                            PRESIDENT</w:t>
      </w:r>
      <w:r>
        <w:tab/>
      </w:r>
      <w:r>
        <w:tab/>
        <w:t>DATE                                                 SECRETARY</w:t>
      </w:r>
    </w:p>
    <w:p w:rsidR="00745EAF" w:rsidRDefault="00745EAF" w:rsidP="00186B2E">
      <w:pPr>
        <w:pStyle w:val="NoSpacing"/>
      </w:pPr>
      <w:bookmarkStart w:id="0" w:name="_GoBack"/>
      <w:bookmarkEnd w:id="0"/>
      <w:r>
        <w:t xml:space="preserve"> </w:t>
      </w:r>
    </w:p>
    <w:p w:rsidR="00932612" w:rsidRDefault="00932612" w:rsidP="00186B2E">
      <w:pPr>
        <w:pStyle w:val="NoSpacing"/>
      </w:pPr>
    </w:p>
    <w:p w:rsidR="00932612" w:rsidRDefault="00932612" w:rsidP="00186B2E">
      <w:pPr>
        <w:pStyle w:val="NoSpacing"/>
      </w:pPr>
    </w:p>
    <w:sectPr w:rsidR="0093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2E"/>
    <w:rsid w:val="000D2005"/>
    <w:rsid w:val="00186B2E"/>
    <w:rsid w:val="00284433"/>
    <w:rsid w:val="002A5AC2"/>
    <w:rsid w:val="00337650"/>
    <w:rsid w:val="0043160B"/>
    <w:rsid w:val="0044228A"/>
    <w:rsid w:val="00457E0F"/>
    <w:rsid w:val="00474EB7"/>
    <w:rsid w:val="00494D86"/>
    <w:rsid w:val="0056069E"/>
    <w:rsid w:val="00745EAF"/>
    <w:rsid w:val="0093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B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dcterms:created xsi:type="dcterms:W3CDTF">2020-01-23T20:21:00Z</dcterms:created>
  <dcterms:modified xsi:type="dcterms:W3CDTF">2020-01-23T20:21:00Z</dcterms:modified>
</cp:coreProperties>
</file>