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B6" w:rsidRDefault="004828C7">
      <w:r>
        <w:t>MINUTES</w:t>
      </w:r>
    </w:p>
    <w:p w:rsidR="004828C7" w:rsidRDefault="004828C7" w:rsidP="004828C7">
      <w:pPr>
        <w:pStyle w:val="NoSpacing"/>
      </w:pPr>
      <w:r>
        <w:t>Board of Education</w:t>
      </w:r>
    </w:p>
    <w:p w:rsidR="004828C7" w:rsidRDefault="004828C7" w:rsidP="004828C7">
      <w:pPr>
        <w:pStyle w:val="NoSpacing"/>
      </w:pPr>
      <w:r>
        <w:t>Bartelso School District No. 57</w:t>
      </w:r>
    </w:p>
    <w:p w:rsidR="004828C7" w:rsidRDefault="004828C7" w:rsidP="004828C7">
      <w:pPr>
        <w:pStyle w:val="NoSpacing"/>
      </w:pPr>
      <w:r>
        <w:t>October 18, 2017</w:t>
      </w:r>
    </w:p>
    <w:p w:rsidR="004828C7" w:rsidRDefault="004828C7" w:rsidP="004828C7">
      <w:pPr>
        <w:pStyle w:val="NoSpacing"/>
      </w:pPr>
    </w:p>
    <w:p w:rsidR="004828C7" w:rsidRDefault="004828C7" w:rsidP="004828C7">
      <w:pPr>
        <w:pStyle w:val="NoSpacing"/>
      </w:pPr>
      <w:r>
        <w:t>President, Tanya Kampwerth called the regular meeting of the Board of Education to order at 7:00p.m. Present to roll call were Board Members Jill Spihlmann, Jaime Becker, Bob Gerdes, Mark Toennies and Tanya Kampwerth. Also present were Superintendent, Tom Siegler and Recording Secretary, Sharon Schulte. Absent from the meeting were Board Members, Jody Grawe and Jill Daugherty.</w:t>
      </w:r>
    </w:p>
    <w:p w:rsidR="004828C7" w:rsidRDefault="004828C7" w:rsidP="004828C7">
      <w:pPr>
        <w:pStyle w:val="NoSpacing"/>
      </w:pPr>
    </w:p>
    <w:p w:rsidR="004828C7" w:rsidRDefault="004828C7" w:rsidP="004828C7">
      <w:pPr>
        <w:pStyle w:val="NoSpacing"/>
      </w:pPr>
      <w:r>
        <w:t xml:space="preserve">Teacher representatives in attendance were Theresa Wuebbels and Laura Malone. </w:t>
      </w:r>
    </w:p>
    <w:p w:rsidR="004828C7" w:rsidRDefault="004828C7" w:rsidP="004828C7">
      <w:pPr>
        <w:pStyle w:val="NoSpacing"/>
      </w:pPr>
    </w:p>
    <w:p w:rsidR="004828C7" w:rsidRDefault="004828C7" w:rsidP="004828C7">
      <w:pPr>
        <w:pStyle w:val="NoSpacing"/>
      </w:pPr>
      <w:r>
        <w:t>Under the Superintendent’s report, Mr. Siegler stated during the Health Life Safety visit, the Fire Marshall pointed out that if we are going to keep the dark brown large shades in the classroom, they will need to be sprayed w</w:t>
      </w:r>
      <w:r w:rsidR="00282698">
        <w:t>ith some sort of flame retardant</w:t>
      </w:r>
      <w:r>
        <w:t xml:space="preserve"> spray.</w:t>
      </w:r>
      <w:bookmarkStart w:id="0" w:name="_GoBack"/>
      <w:bookmarkEnd w:id="0"/>
    </w:p>
    <w:p w:rsidR="004828C7" w:rsidRDefault="004828C7" w:rsidP="004828C7">
      <w:pPr>
        <w:pStyle w:val="NoSpacing"/>
      </w:pPr>
    </w:p>
    <w:p w:rsidR="004828C7" w:rsidRDefault="004828C7" w:rsidP="004828C7">
      <w:pPr>
        <w:pStyle w:val="NoSpacing"/>
      </w:pPr>
      <w:r>
        <w:t>Motion by Jaime Becker, seconded by Jill Spihlmann that the consent agenda of the Bartelso</w:t>
      </w:r>
      <w:r w:rsidR="00075440">
        <w:t xml:space="preserve"> Elementary School District No. 57 Board of Education be approved as presented; </w:t>
      </w:r>
      <w:r w:rsidR="008A4767">
        <w:t xml:space="preserve"> Jill Spihlmann, yea; Jaime Becker, yea; Bob Gerdes, yea; Mark Toennies, yea; Tanya Kampwerth, yea; 5 yeas; 0 nays. Motion carried.</w:t>
      </w:r>
    </w:p>
    <w:p w:rsidR="008A4767" w:rsidRDefault="008A4767" w:rsidP="004828C7">
      <w:pPr>
        <w:pStyle w:val="NoSpacing"/>
      </w:pPr>
    </w:p>
    <w:p w:rsidR="008A4767" w:rsidRDefault="008A4767" w:rsidP="004828C7">
      <w:pPr>
        <w:pStyle w:val="NoSpacing"/>
      </w:pPr>
      <w:r>
        <w:t>Motion by Mark Toennies, seconded by Jill Spihlmann to approve the intent to levy for local taxes for FY19 and advertise for a Truth in Taxation hearing if needed; Jaime Becker, yea; Bob Gerdes, yea; Mark Toennies, yea; Tanya Kampwerth, yea;  Jill Spihlmann, yea; 5 yeas; 0 nays. Motion carried.</w:t>
      </w:r>
    </w:p>
    <w:p w:rsidR="008A4767" w:rsidRDefault="008A4767" w:rsidP="004828C7">
      <w:pPr>
        <w:pStyle w:val="NoSpacing"/>
      </w:pPr>
    </w:p>
    <w:p w:rsidR="008A4767" w:rsidRDefault="008A4767" w:rsidP="004828C7">
      <w:pPr>
        <w:pStyle w:val="NoSpacing"/>
      </w:pPr>
      <w:r>
        <w:t>Motion by Bob Gerdes, seconded by Jaime Becker to accept the FY2017 School Audit Report as presented by Mr. Siegler; Bob Gerdes, yea; Mark Toennies, yea; Tanya Kampwerth, yea; Jill Spihlmann, yea; Jaime Becker, yea; 5 yeas; 0 nays. Motion carried.</w:t>
      </w:r>
    </w:p>
    <w:p w:rsidR="00873CD4" w:rsidRDefault="00873CD4" w:rsidP="004828C7">
      <w:pPr>
        <w:pStyle w:val="NoSpacing"/>
      </w:pPr>
    </w:p>
    <w:p w:rsidR="00873CD4" w:rsidRDefault="00873CD4" w:rsidP="004828C7">
      <w:pPr>
        <w:pStyle w:val="NoSpacing"/>
      </w:pPr>
      <w:proofErr w:type="gramStart"/>
      <w:r>
        <w:t xml:space="preserve">Motion by Mark Toennies, seconded by Jaime Becker to approve Karen </w:t>
      </w:r>
      <w:proofErr w:type="spellStart"/>
      <w:r>
        <w:t>Beel</w:t>
      </w:r>
      <w:proofErr w:type="spellEnd"/>
      <w:r>
        <w:t xml:space="preserve"> as a volunteer afternoon crossing guard; Bob Gerdes, yea; Mark Toennies, yea; Tanya Kampwerth, yea; Jill Spihlmann, yea; Jaime Becker, yea; 5 yeas; 0 nays.</w:t>
      </w:r>
      <w:proofErr w:type="gramEnd"/>
      <w:r>
        <w:t xml:space="preserve"> Motion carried.</w:t>
      </w:r>
    </w:p>
    <w:p w:rsidR="008A4767" w:rsidRDefault="008A4767" w:rsidP="004828C7">
      <w:pPr>
        <w:pStyle w:val="NoSpacing"/>
      </w:pPr>
    </w:p>
    <w:p w:rsidR="00873CD4" w:rsidRDefault="00873CD4" w:rsidP="004828C7">
      <w:pPr>
        <w:pStyle w:val="NoSpacing"/>
      </w:pPr>
      <w:r>
        <w:t>Motion by Jill Spihlmann, seconded by Jaime Becker to approve Luke Winkeler as a volunteer JV/Varsity Boys’ basketball coach for the FY18 school year; Mark Toennies, yea; Tanya Kampwerth, yea; Jill Spihlmann, yea; Jaime Becker, yea; Bob Gerdes; yea; 5 yeas; 0 nays. Motion carried.</w:t>
      </w:r>
    </w:p>
    <w:p w:rsidR="00873CD4" w:rsidRDefault="00873CD4" w:rsidP="004828C7">
      <w:pPr>
        <w:pStyle w:val="NoSpacing"/>
      </w:pPr>
    </w:p>
    <w:p w:rsidR="00873CD4" w:rsidRDefault="00873CD4" w:rsidP="004828C7">
      <w:pPr>
        <w:pStyle w:val="NoSpacing"/>
      </w:pPr>
      <w:r>
        <w:t xml:space="preserve">Motion by Mark Toennies, seconded by Jaime Becker to approve allowing Scott </w:t>
      </w:r>
      <w:proofErr w:type="spellStart"/>
      <w:r>
        <w:t>Harre</w:t>
      </w:r>
      <w:proofErr w:type="spellEnd"/>
      <w:r>
        <w:t xml:space="preserve"> to use the gym on Saturday mornings from November 4, 2017 through December 16, 2017 for Bartelso Kindergarten/1</w:t>
      </w:r>
      <w:r w:rsidRPr="00873CD4">
        <w:rPr>
          <w:vertAlign w:val="superscript"/>
        </w:rPr>
        <w:t>st</w:t>
      </w:r>
      <w:r>
        <w:t xml:space="preserve"> grade basketball; Bob Gerdes; yea; Mark Toennies, yea; Tanya Kampwerth, yea; Jill Spihlmann, yea; Jaime Becker, yea; 5 yeas; 0 nays. Motion carried.</w:t>
      </w:r>
    </w:p>
    <w:p w:rsidR="00873CD4" w:rsidRDefault="00873CD4" w:rsidP="004828C7">
      <w:pPr>
        <w:pStyle w:val="NoSpacing"/>
      </w:pPr>
    </w:p>
    <w:p w:rsidR="00873CD4" w:rsidRDefault="00873CD4" w:rsidP="004828C7">
      <w:pPr>
        <w:pStyle w:val="NoSpacing"/>
      </w:pPr>
      <w:r>
        <w:t xml:space="preserve">Mr. Siegler informed the Board of Education that the Clinton County Vietnam Veterans will be donating a new flag pole </w:t>
      </w:r>
      <w:r w:rsidR="00327A9C">
        <w:t xml:space="preserve">and that Tom Gerdes is donating the concrete for it. He also stated the copier lease will be up in the spring with Da-com and we will be seeking bids from area copier dealers. He mentioned that the Board </w:t>
      </w:r>
      <w:proofErr w:type="gramStart"/>
      <w:r w:rsidR="00327A9C">
        <w:t>review</w:t>
      </w:r>
      <w:proofErr w:type="gramEnd"/>
      <w:r w:rsidR="00327A9C">
        <w:t xml:space="preserve"> the eligibility page in the athletic handbook for next year.  There is a gray area in the way it reads and feels it needs more clarity.</w:t>
      </w:r>
    </w:p>
    <w:p w:rsidR="00327A9C" w:rsidRDefault="00327A9C" w:rsidP="004828C7">
      <w:pPr>
        <w:pStyle w:val="NoSpacing"/>
      </w:pPr>
    </w:p>
    <w:p w:rsidR="00327A9C" w:rsidRDefault="00327A9C" w:rsidP="004828C7">
      <w:pPr>
        <w:pStyle w:val="NoSpacing"/>
      </w:pPr>
      <w:proofErr w:type="gramStart"/>
      <w:r>
        <w:lastRenderedPageBreak/>
        <w:t xml:space="preserve">Motion by </w:t>
      </w:r>
      <w:r w:rsidR="00697BC4">
        <w:t>Jill Spihlmann, seconded by Jaime Becker to go into executive session to discuss Personnel under ILCS 120/2 (c.)</w:t>
      </w:r>
      <w:proofErr w:type="gramEnd"/>
      <w:r w:rsidR="00697BC4">
        <w:t xml:space="preserve"> (1); Bob Gerdes, yea; Mark Toennies, yea; Tanya Kampwerth, yea; Jill Spihlmann, yea; Jaime Becker, yea; 5 yeas; 0 nays. Motion carried.</w:t>
      </w:r>
    </w:p>
    <w:p w:rsidR="00697BC4" w:rsidRDefault="00697BC4" w:rsidP="004828C7">
      <w:pPr>
        <w:pStyle w:val="NoSpacing"/>
      </w:pPr>
    </w:p>
    <w:p w:rsidR="00697BC4" w:rsidRDefault="00697BC4" w:rsidP="004828C7">
      <w:pPr>
        <w:pStyle w:val="NoSpacing"/>
      </w:pPr>
      <w:r>
        <w:t>The Board entered into executive session at 8:09 p.m.</w:t>
      </w:r>
    </w:p>
    <w:p w:rsidR="00697BC4" w:rsidRDefault="00697BC4" w:rsidP="004828C7">
      <w:pPr>
        <w:pStyle w:val="NoSpacing"/>
      </w:pPr>
    </w:p>
    <w:p w:rsidR="00697BC4" w:rsidRDefault="00697BC4" w:rsidP="004828C7">
      <w:pPr>
        <w:pStyle w:val="NoSpacing"/>
      </w:pPr>
      <w:r>
        <w:t>Present in executive session role call we</w:t>
      </w:r>
      <w:r w:rsidR="00C244E4">
        <w:t xml:space="preserve">re Board Members Bob Gerdes, Mark Toennies, Tanya Kampwerth, </w:t>
      </w:r>
      <w:r>
        <w:t>Jill</w:t>
      </w:r>
      <w:r w:rsidR="00C244E4">
        <w:t xml:space="preserve"> Spihlmann, Jaime Becker. Also present was Superintendent, Tom Siegler.</w:t>
      </w:r>
    </w:p>
    <w:p w:rsidR="00C244E4" w:rsidRDefault="00C244E4" w:rsidP="004828C7">
      <w:pPr>
        <w:pStyle w:val="NoSpacing"/>
      </w:pPr>
    </w:p>
    <w:p w:rsidR="00C244E4" w:rsidRDefault="00C244E4" w:rsidP="004828C7">
      <w:pPr>
        <w:pStyle w:val="NoSpacing"/>
      </w:pPr>
      <w:r>
        <w:t>Motion by Mark Toennies, seconded by Bob Gerdes to come out of executive session; Jaime Becker, yea; Bob Gerdes, yea; Mark Toennies, yea; Tanya Kampwerth, yea; Jill Spihlmann, yea; 5 yeas; 0 nays. Motion carried.</w:t>
      </w:r>
    </w:p>
    <w:p w:rsidR="00C244E4" w:rsidRDefault="00C244E4" w:rsidP="004828C7">
      <w:pPr>
        <w:pStyle w:val="NoSpacing"/>
      </w:pPr>
    </w:p>
    <w:p w:rsidR="00C244E4" w:rsidRDefault="00C244E4" w:rsidP="004828C7">
      <w:pPr>
        <w:pStyle w:val="NoSpacing"/>
      </w:pPr>
      <w:r>
        <w:t>The Board returned to open session at 8:20 p.m.</w:t>
      </w:r>
    </w:p>
    <w:p w:rsidR="00C244E4" w:rsidRDefault="00C244E4" w:rsidP="004828C7">
      <w:pPr>
        <w:pStyle w:val="NoSpacing"/>
      </w:pPr>
    </w:p>
    <w:p w:rsidR="00C244E4" w:rsidRDefault="00C244E4" w:rsidP="004828C7">
      <w:pPr>
        <w:pStyle w:val="NoSpacing"/>
      </w:pPr>
      <w:r>
        <w:t xml:space="preserve">Motion by Jill Spihlmann, seconded by Jaime Becker to adjourn the meeting; Motion carried. </w:t>
      </w:r>
      <w:proofErr w:type="gramStart"/>
      <w:r>
        <w:t>5-0.</w:t>
      </w:r>
      <w:proofErr w:type="gramEnd"/>
    </w:p>
    <w:p w:rsidR="00C244E4" w:rsidRDefault="00C244E4" w:rsidP="004828C7">
      <w:pPr>
        <w:pStyle w:val="NoSpacing"/>
      </w:pPr>
    </w:p>
    <w:p w:rsidR="00C244E4" w:rsidRDefault="00C244E4" w:rsidP="004828C7">
      <w:pPr>
        <w:pStyle w:val="NoSpacing"/>
      </w:pPr>
      <w:r>
        <w:t>The meeting was adjourned at 8:20 p.m.</w:t>
      </w:r>
    </w:p>
    <w:p w:rsidR="00C244E4" w:rsidRDefault="00C244E4" w:rsidP="004828C7">
      <w:pPr>
        <w:pStyle w:val="NoSpacing"/>
      </w:pPr>
    </w:p>
    <w:p w:rsidR="00C244E4" w:rsidRDefault="00C244E4" w:rsidP="004828C7">
      <w:pPr>
        <w:pStyle w:val="NoSpacing"/>
      </w:pPr>
    </w:p>
    <w:p w:rsidR="00C244E4" w:rsidRDefault="00C244E4" w:rsidP="004828C7">
      <w:pPr>
        <w:pStyle w:val="NoSpacing"/>
      </w:pPr>
    </w:p>
    <w:p w:rsidR="00C244E4" w:rsidRDefault="00C244E4" w:rsidP="004828C7">
      <w:pPr>
        <w:pStyle w:val="NoSpacing"/>
      </w:pPr>
    </w:p>
    <w:p w:rsidR="00C244E4" w:rsidRDefault="00C244E4" w:rsidP="004828C7">
      <w:pPr>
        <w:pStyle w:val="NoSpacing"/>
      </w:pPr>
    </w:p>
    <w:p w:rsidR="00C244E4" w:rsidRDefault="00C244E4" w:rsidP="004828C7">
      <w:pPr>
        <w:pStyle w:val="NoSpacing"/>
      </w:pPr>
    </w:p>
    <w:p w:rsidR="00C244E4" w:rsidRDefault="00C244E4" w:rsidP="004828C7">
      <w:pPr>
        <w:pStyle w:val="NoSpacing"/>
      </w:pPr>
    </w:p>
    <w:p w:rsidR="00C244E4" w:rsidRDefault="00C244E4" w:rsidP="004828C7">
      <w:pPr>
        <w:pStyle w:val="NoSpacing"/>
      </w:pPr>
    </w:p>
    <w:p w:rsidR="00C244E4" w:rsidRDefault="00C244E4" w:rsidP="004828C7">
      <w:pPr>
        <w:pStyle w:val="NoSpacing"/>
      </w:pPr>
    </w:p>
    <w:p w:rsidR="00C244E4" w:rsidRDefault="00C244E4" w:rsidP="004828C7">
      <w:pPr>
        <w:pStyle w:val="NoSpacing"/>
      </w:pPr>
    </w:p>
    <w:p w:rsidR="00C244E4" w:rsidRDefault="00C244E4" w:rsidP="004828C7">
      <w:pPr>
        <w:pStyle w:val="NoSpacing"/>
      </w:pPr>
    </w:p>
    <w:p w:rsidR="00C244E4" w:rsidRDefault="00C244E4" w:rsidP="004828C7">
      <w:pPr>
        <w:pStyle w:val="NoSpacing"/>
      </w:pPr>
    </w:p>
    <w:p w:rsidR="00C244E4" w:rsidRDefault="00C244E4" w:rsidP="004828C7">
      <w:pPr>
        <w:pStyle w:val="NoSpacing"/>
      </w:pPr>
    </w:p>
    <w:p w:rsidR="00C244E4" w:rsidRDefault="00C244E4" w:rsidP="004828C7">
      <w:pPr>
        <w:pStyle w:val="NoSpacing"/>
      </w:pPr>
    </w:p>
    <w:p w:rsidR="00C244E4" w:rsidRDefault="00C244E4" w:rsidP="004828C7">
      <w:pPr>
        <w:pStyle w:val="NoSpacing"/>
      </w:pPr>
    </w:p>
    <w:p w:rsidR="00C244E4" w:rsidRDefault="00C244E4" w:rsidP="004828C7">
      <w:pPr>
        <w:pStyle w:val="NoSpacing"/>
      </w:pPr>
      <w:r>
        <w:t>__________________________________________</w:t>
      </w:r>
      <w:r>
        <w:tab/>
        <w:t>_______________________________________</w:t>
      </w:r>
    </w:p>
    <w:p w:rsidR="00C244E4" w:rsidRDefault="00C244E4" w:rsidP="004828C7">
      <w:pPr>
        <w:pStyle w:val="NoSpacing"/>
      </w:pPr>
      <w:r>
        <w:t>DATE                                                            PRESIDENT</w:t>
      </w:r>
      <w:r>
        <w:tab/>
        <w:t>DATE                                                     SECRETARY</w:t>
      </w:r>
    </w:p>
    <w:p w:rsidR="00C244E4" w:rsidRDefault="00C244E4" w:rsidP="004828C7">
      <w:pPr>
        <w:pStyle w:val="NoSpacing"/>
      </w:pPr>
    </w:p>
    <w:p w:rsidR="008A4767" w:rsidRDefault="008A4767" w:rsidP="004828C7">
      <w:pPr>
        <w:pStyle w:val="NoSpacing"/>
      </w:pPr>
    </w:p>
    <w:sectPr w:rsidR="008A4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C7"/>
    <w:rsid w:val="000148B6"/>
    <w:rsid w:val="00075440"/>
    <w:rsid w:val="00282698"/>
    <w:rsid w:val="00327A9C"/>
    <w:rsid w:val="004828C7"/>
    <w:rsid w:val="00697BC4"/>
    <w:rsid w:val="00873CD4"/>
    <w:rsid w:val="008A4767"/>
    <w:rsid w:val="00C2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8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2</cp:revision>
  <dcterms:created xsi:type="dcterms:W3CDTF">2017-10-19T17:31:00Z</dcterms:created>
  <dcterms:modified xsi:type="dcterms:W3CDTF">2017-11-03T16:32:00Z</dcterms:modified>
</cp:coreProperties>
</file>