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07D" w:rsidRDefault="00181A90" w:rsidP="00181A90">
      <w:pPr>
        <w:pStyle w:val="NoSpacing"/>
      </w:pPr>
      <w:r>
        <w:t>MINUTES</w:t>
      </w:r>
    </w:p>
    <w:p w:rsidR="00181A90" w:rsidRDefault="00181A90" w:rsidP="00181A90">
      <w:pPr>
        <w:pStyle w:val="NoSpacing"/>
      </w:pPr>
      <w:r>
        <w:t>Board of Education</w:t>
      </w:r>
    </w:p>
    <w:p w:rsidR="00181A90" w:rsidRDefault="00181A90" w:rsidP="00181A90">
      <w:pPr>
        <w:pStyle w:val="NoSpacing"/>
      </w:pPr>
      <w:r>
        <w:t>Bartelso Elementary School</w:t>
      </w:r>
    </w:p>
    <w:p w:rsidR="00181A90" w:rsidRDefault="00181A90" w:rsidP="00181A90">
      <w:pPr>
        <w:pStyle w:val="NoSpacing"/>
      </w:pPr>
      <w:r>
        <w:t>November 16, 2022</w:t>
      </w:r>
    </w:p>
    <w:p w:rsidR="00181A90" w:rsidRDefault="00181A90"/>
    <w:p w:rsidR="00181A90" w:rsidRDefault="00181A90">
      <w:r>
        <w:t>President Jill Daugherty called the regular meeting of the Board of Education to order at 7:02 pm.</w:t>
      </w:r>
    </w:p>
    <w:p w:rsidR="009F4611" w:rsidRDefault="00A01719">
      <w:r>
        <w:t xml:space="preserve">Present to roll call was Board Members Mark Toennies, Tanya Loepker, Michael </w:t>
      </w:r>
      <w:proofErr w:type="spellStart"/>
      <w:r>
        <w:t>Schlautman</w:t>
      </w:r>
      <w:proofErr w:type="spellEnd"/>
      <w:r>
        <w:t xml:space="preserve">, </w:t>
      </w:r>
      <w:r w:rsidR="001E14B4">
        <w:t xml:space="preserve">Jill Daugherty and Jill Spihlmann. </w:t>
      </w:r>
    </w:p>
    <w:p w:rsidR="00A01719" w:rsidRDefault="001E14B4">
      <w:r>
        <w:t xml:space="preserve">Also present were Superintendent Tom Siegler and Recording Secretary Shelly Winning. </w:t>
      </w:r>
    </w:p>
    <w:p w:rsidR="001E14B4" w:rsidRDefault="001E14B4">
      <w:r>
        <w:t xml:space="preserve">Absent was Board Members Eric Varel and </w:t>
      </w:r>
      <w:r w:rsidR="00F347FD">
        <w:t xml:space="preserve">Board Secretary </w:t>
      </w:r>
      <w:r>
        <w:t>Jaime Becker.</w:t>
      </w:r>
    </w:p>
    <w:p w:rsidR="001E14B4" w:rsidRDefault="001E14B4">
      <w:r>
        <w:t>Motio</w:t>
      </w:r>
      <w:r w:rsidR="00F347FD">
        <w:t>n</w:t>
      </w:r>
      <w:r>
        <w:t xml:space="preserve">ed by Mark Toennies, seconded by Michael </w:t>
      </w:r>
      <w:proofErr w:type="spellStart"/>
      <w:r>
        <w:t>Schlautman</w:t>
      </w:r>
      <w:proofErr w:type="spellEnd"/>
      <w:r>
        <w:t xml:space="preserve"> to appoint Jill Spihl</w:t>
      </w:r>
      <w:r w:rsidR="00F347FD">
        <w:t>ma</w:t>
      </w:r>
      <w:r>
        <w:t xml:space="preserve">nn as secretary </w:t>
      </w:r>
      <w:r w:rsidR="00F347FD">
        <w:t>P</w:t>
      </w:r>
      <w:r>
        <w:t>ro</w:t>
      </w:r>
      <w:r w:rsidR="00F347FD">
        <w:t xml:space="preserve"> </w:t>
      </w:r>
      <w:proofErr w:type="spellStart"/>
      <w:r>
        <w:t>tem</w:t>
      </w:r>
      <w:proofErr w:type="spellEnd"/>
      <w:r>
        <w:t xml:space="preserve"> of the board</w:t>
      </w:r>
      <w:r w:rsidR="00F347FD">
        <w:t>.</w:t>
      </w:r>
    </w:p>
    <w:p w:rsidR="001E14B4" w:rsidRDefault="001E14B4">
      <w:r>
        <w:t>Teacher representatives present at the meeting were Laura Malone and Colleen Kunz.</w:t>
      </w:r>
    </w:p>
    <w:p w:rsidR="009F4611" w:rsidRDefault="001E14B4">
      <w:pPr>
        <w:rPr>
          <w:b/>
        </w:rPr>
      </w:pPr>
      <w:r w:rsidRPr="001E14B4">
        <w:rPr>
          <w:b/>
        </w:rPr>
        <w:t>Superintendent’s report:</w:t>
      </w:r>
    </w:p>
    <w:p w:rsidR="009F4611" w:rsidRDefault="009F4611" w:rsidP="00B1504C">
      <w:pPr>
        <w:pStyle w:val="NoSpacing"/>
      </w:pPr>
      <w:r>
        <w:t>PFC meeting scheduled for Wednesday, November 30</w:t>
      </w:r>
      <w:r w:rsidRPr="009F4611">
        <w:rPr>
          <w:vertAlign w:val="superscript"/>
        </w:rPr>
        <w:t>th</w:t>
      </w:r>
      <w:r>
        <w:t xml:space="preserve"> at 6:60 pm in the cafeteria.</w:t>
      </w:r>
    </w:p>
    <w:p w:rsidR="009F4611" w:rsidRDefault="009F4611" w:rsidP="00B1504C">
      <w:pPr>
        <w:pStyle w:val="NoSpacing"/>
      </w:pPr>
      <w:r>
        <w:t xml:space="preserve">Christmas Program </w:t>
      </w:r>
      <w:r w:rsidR="00B1504C">
        <w:t xml:space="preserve">is </w:t>
      </w:r>
      <w:r>
        <w:t xml:space="preserve">set for </w:t>
      </w:r>
      <w:r w:rsidR="00B1504C">
        <w:t xml:space="preserve">Thursday, </w:t>
      </w:r>
      <w:r>
        <w:t>December 15 at 2:00 pm and 7:00 pm</w:t>
      </w:r>
      <w:r w:rsidR="00B1504C">
        <w:t xml:space="preserve"> in the gym.</w:t>
      </w:r>
    </w:p>
    <w:p w:rsidR="009F4611" w:rsidRDefault="009F4611" w:rsidP="00B1504C">
      <w:pPr>
        <w:pStyle w:val="NoSpacing"/>
      </w:pPr>
      <w:r>
        <w:t xml:space="preserve">Band </w:t>
      </w:r>
      <w:r w:rsidR="00B1504C">
        <w:t>Christmas Concert is set for Monday, December 19, 2022 in the gym.</w:t>
      </w:r>
    </w:p>
    <w:p w:rsidR="00B1504C" w:rsidRDefault="00B1504C" w:rsidP="00B1504C">
      <w:pPr>
        <w:pStyle w:val="NoSpacing"/>
      </w:pPr>
      <w:r>
        <w:t xml:space="preserve">Teacher Christmas luncheon is set for </w:t>
      </w:r>
      <w:r w:rsidR="00953668">
        <w:t xml:space="preserve">Friday, </w:t>
      </w:r>
      <w:r>
        <w:t>December 16,2022 compliments of the Board of Education.</w:t>
      </w:r>
    </w:p>
    <w:p w:rsidR="00B1504C" w:rsidRDefault="00B1504C" w:rsidP="00B1504C">
      <w:pPr>
        <w:pStyle w:val="NoSpacing"/>
      </w:pPr>
    </w:p>
    <w:p w:rsidR="00B1504C" w:rsidRDefault="00B1504C" w:rsidP="00B1504C">
      <w:pPr>
        <w:pStyle w:val="NoSpacing"/>
      </w:pPr>
      <w:r>
        <w:t>Board member Eric Varel arrived at 7:07 pm.</w:t>
      </w:r>
    </w:p>
    <w:p w:rsidR="00B1504C" w:rsidRDefault="00B1504C" w:rsidP="00B1504C">
      <w:pPr>
        <w:pStyle w:val="NoSpacing"/>
      </w:pPr>
    </w:p>
    <w:p w:rsidR="00B1504C" w:rsidRDefault="00B1504C" w:rsidP="00B1504C">
      <w:pPr>
        <w:pStyle w:val="NoSpacing"/>
      </w:pPr>
      <w:r>
        <w:t xml:space="preserve">Motion by Tanya Loepker, seconded by Mark Toennies that the consent agenda of the Bartelso SD #57 Board of Education be approved as </w:t>
      </w:r>
      <w:proofErr w:type="gramStart"/>
      <w:r>
        <w:t>presented ;</w:t>
      </w:r>
      <w:proofErr w:type="gramEnd"/>
      <w:r>
        <w:t xml:space="preserve"> Mark Toennies, yea; Eric Varel, yea; Tanya Loepker, yea; Mich</w:t>
      </w:r>
      <w:r w:rsidR="00B87675">
        <w:t>ae</w:t>
      </w:r>
      <w:r>
        <w:t xml:space="preserve">l </w:t>
      </w:r>
      <w:proofErr w:type="spellStart"/>
      <w:r>
        <w:t>Schlautman</w:t>
      </w:r>
      <w:proofErr w:type="spellEnd"/>
      <w:r>
        <w:t xml:space="preserve">, yea; Jill Daugherty, yea; Jill Spihlmann, yea. </w:t>
      </w:r>
      <w:r w:rsidR="00B87675">
        <w:t>6 yeas; 0 nays. Motion carried.</w:t>
      </w:r>
    </w:p>
    <w:p w:rsidR="00B87675" w:rsidRDefault="00B87675" w:rsidP="00B1504C">
      <w:pPr>
        <w:pStyle w:val="NoSpacing"/>
      </w:pPr>
    </w:p>
    <w:p w:rsidR="00B87675" w:rsidRDefault="00B87675" w:rsidP="00B1504C">
      <w:pPr>
        <w:pStyle w:val="NoSpacing"/>
      </w:pPr>
      <w:r>
        <w:t xml:space="preserve">Motion by Jill Spihlmann, seconded by Tanya Loepker to approve the hiring of Rick </w:t>
      </w:r>
      <w:proofErr w:type="spellStart"/>
      <w:r>
        <w:t>WInkeler</w:t>
      </w:r>
      <w:proofErr w:type="spellEnd"/>
      <w:r>
        <w:t xml:space="preserve"> and Butch Hoerchler as part-time custodians; Eric Varel, yea; Tanya Loepker, yea; Michael </w:t>
      </w:r>
      <w:proofErr w:type="spellStart"/>
      <w:r>
        <w:t>Schlautman</w:t>
      </w:r>
      <w:proofErr w:type="spellEnd"/>
      <w:r>
        <w:t>, yea; Jill Daugherty, yea; Jill Spihlmann, yea; Mark Toennies, yea. 6 yeas; 0 nays. Motion carried.</w:t>
      </w:r>
    </w:p>
    <w:p w:rsidR="00B87675" w:rsidRDefault="00B87675" w:rsidP="00B1504C">
      <w:pPr>
        <w:pStyle w:val="NoSpacing"/>
      </w:pPr>
    </w:p>
    <w:p w:rsidR="00B87675" w:rsidRDefault="00B87675" w:rsidP="00B1504C">
      <w:pPr>
        <w:pStyle w:val="NoSpacing"/>
      </w:pPr>
      <w:r>
        <w:t>Motion by Mark Toennies</w:t>
      </w:r>
      <w:r w:rsidR="00953668">
        <w:t>,</w:t>
      </w:r>
      <w:r>
        <w:t xml:space="preserve"> seconded by Eric Varel to approve tentative Levy B, which represents 7.61% increase over last year’s tax extension and will require a Truth in Taxation hearing at 7:00 pm on Wednesday, December 15, 2022. Tanya Loepker, yea; Michael </w:t>
      </w:r>
      <w:proofErr w:type="spellStart"/>
      <w:r>
        <w:t>Schlautman</w:t>
      </w:r>
      <w:proofErr w:type="spellEnd"/>
      <w:r>
        <w:t xml:space="preserve">, yea; Jill Daugherty, yea; Jill Spihlmann, yea; Mark Toennies, yea; Eric Varel, yea. </w:t>
      </w:r>
      <w:r w:rsidR="00503102">
        <w:t xml:space="preserve"> 6 yeas, 0 nays. </w:t>
      </w:r>
      <w:r>
        <w:t>Motion carried.</w:t>
      </w:r>
    </w:p>
    <w:p w:rsidR="00B87675" w:rsidRDefault="00B87675" w:rsidP="00B1504C">
      <w:pPr>
        <w:pStyle w:val="NoSpacing"/>
      </w:pPr>
    </w:p>
    <w:p w:rsidR="00B87675" w:rsidRDefault="00B87675" w:rsidP="00B1504C">
      <w:pPr>
        <w:pStyle w:val="NoSpacing"/>
      </w:pPr>
      <w:r>
        <w:t>Motion by Jill Spihlmann, secon</w:t>
      </w:r>
      <w:r w:rsidR="00212477">
        <w:t>d</w:t>
      </w:r>
      <w:r>
        <w:t xml:space="preserve">ed by Tanya Loepker to accept the FY21 </w:t>
      </w:r>
      <w:r w:rsidR="00212477">
        <w:t>S</w:t>
      </w:r>
      <w:r>
        <w:t>chool Audit Report</w:t>
      </w:r>
      <w:r w:rsidR="00212477">
        <w:t xml:space="preserve">; Michael </w:t>
      </w:r>
      <w:proofErr w:type="spellStart"/>
      <w:r w:rsidR="00212477">
        <w:t>Schlautman</w:t>
      </w:r>
      <w:proofErr w:type="spellEnd"/>
      <w:r w:rsidR="00212477">
        <w:t>, yea; Jill Daugherty, yea; Jill Spihlmann, yea; Mark Toennies, yea; Eric Varel, yea; Tanya Loepker, yea. 6 yeas; 0 nays.</w:t>
      </w:r>
      <w:r w:rsidR="00503102">
        <w:t xml:space="preserve"> Motion carried.</w:t>
      </w:r>
    </w:p>
    <w:p w:rsidR="00212477" w:rsidRDefault="00212477" w:rsidP="00B1504C">
      <w:pPr>
        <w:pStyle w:val="NoSpacing"/>
      </w:pPr>
    </w:p>
    <w:p w:rsidR="003D0BC0" w:rsidRDefault="003D0BC0" w:rsidP="00B1504C">
      <w:pPr>
        <w:pStyle w:val="NoSpacing"/>
      </w:pPr>
    </w:p>
    <w:p w:rsidR="003D0BC0" w:rsidRDefault="003D0BC0" w:rsidP="00B1504C">
      <w:pPr>
        <w:pStyle w:val="NoSpacing"/>
      </w:pPr>
    </w:p>
    <w:p w:rsidR="003D0BC0" w:rsidRDefault="003D0BC0" w:rsidP="00B1504C">
      <w:pPr>
        <w:pStyle w:val="NoSpacing"/>
      </w:pPr>
    </w:p>
    <w:p w:rsidR="00212477" w:rsidRDefault="00212477" w:rsidP="00B1504C">
      <w:pPr>
        <w:pStyle w:val="NoSpacing"/>
      </w:pPr>
      <w:r>
        <w:t>Motion by Jill Spihlmann</w:t>
      </w:r>
      <w:r w:rsidR="00953668">
        <w:t>,</w:t>
      </w:r>
      <w:r>
        <w:t xml:space="preserve"> seconded by Eric Varel to approve the resolution directing the Regional Superintendent of Schools to certify to the Clinton County Clerk the question of imposing a countywide sales tax to be used exclusively for school facility purposes, school resource officers, and mental health professionals, for submission to the electors of Clinton County at the consolidated el</w:t>
      </w:r>
      <w:r w:rsidR="00EB17FE">
        <w:t xml:space="preserve">ection to be held on </w:t>
      </w:r>
      <w:r w:rsidR="00EB17FE">
        <w:lastRenderedPageBreak/>
        <w:t>April 4, 2023. Jill Daugherty, yea; Jill Spihlmann, yea; Mark Toennies, nay; Eric Varel, yea; Tanya Lo</w:t>
      </w:r>
      <w:r w:rsidR="00503102">
        <w:t>ep</w:t>
      </w:r>
      <w:r w:rsidR="00EB17FE">
        <w:t xml:space="preserve">ker, yea, Michael </w:t>
      </w:r>
      <w:proofErr w:type="spellStart"/>
      <w:r w:rsidR="00EB17FE">
        <w:t>Schlautman</w:t>
      </w:r>
      <w:proofErr w:type="spellEnd"/>
      <w:r w:rsidR="00EB17FE">
        <w:t xml:space="preserve">, nay.  4 </w:t>
      </w:r>
      <w:proofErr w:type="spellStart"/>
      <w:r w:rsidR="00EB17FE">
        <w:t>yeas</w:t>
      </w:r>
      <w:proofErr w:type="spellEnd"/>
      <w:r w:rsidR="00EB17FE">
        <w:t>; 2 nays.</w:t>
      </w:r>
      <w:r w:rsidR="00503102">
        <w:t xml:space="preserve"> Motion carried.</w:t>
      </w:r>
    </w:p>
    <w:p w:rsidR="00EB17FE" w:rsidRDefault="00EB17FE" w:rsidP="00B1504C">
      <w:pPr>
        <w:pStyle w:val="NoSpacing"/>
      </w:pPr>
    </w:p>
    <w:p w:rsidR="00EB17FE" w:rsidRDefault="00EB17FE" w:rsidP="00B1504C">
      <w:pPr>
        <w:pStyle w:val="NoSpacing"/>
      </w:pPr>
    </w:p>
    <w:p w:rsidR="007E490C" w:rsidRPr="003D0BC0" w:rsidRDefault="00EB17FE" w:rsidP="00B1504C">
      <w:pPr>
        <w:pStyle w:val="NoSpacing"/>
        <w:rPr>
          <w:b/>
        </w:rPr>
      </w:pPr>
      <w:r w:rsidRPr="003D0BC0">
        <w:rPr>
          <w:b/>
        </w:rPr>
        <w:t>Items for Consideration</w:t>
      </w:r>
      <w:r w:rsidR="007E490C" w:rsidRPr="003D0BC0">
        <w:rPr>
          <w:b/>
        </w:rPr>
        <w:t>/Discussion:</w:t>
      </w:r>
    </w:p>
    <w:p w:rsidR="007E490C" w:rsidRDefault="004A6634" w:rsidP="00B1504C">
      <w:pPr>
        <w:pStyle w:val="NoSpacing"/>
      </w:pPr>
      <w:r>
        <w:t xml:space="preserve">The </w:t>
      </w:r>
      <w:r w:rsidR="007E490C">
        <w:t>Board</w:t>
      </w:r>
      <w:r>
        <w:t xml:space="preserve"> of Education</w:t>
      </w:r>
      <w:r w:rsidR="007E490C">
        <w:t xml:space="preserve"> Christmas Reception will be held Tuesday evening</w:t>
      </w:r>
      <w:r>
        <w:t xml:space="preserve">, </w:t>
      </w:r>
      <w:r w:rsidR="007E490C">
        <w:t>December 20, 2022.</w:t>
      </w:r>
    </w:p>
    <w:p w:rsidR="007E490C" w:rsidRDefault="007E490C" w:rsidP="00B1504C">
      <w:pPr>
        <w:pStyle w:val="NoSpacing"/>
      </w:pPr>
      <w:r>
        <w:t xml:space="preserve">Mr. Siegler attended the Parish Council meeting on November 8, 2022. The building maintenance was discussed and the parish will take care of the snow removal, grass cutting and daily upkeep of the grounds. </w:t>
      </w:r>
    </w:p>
    <w:p w:rsidR="007E490C" w:rsidRDefault="007E490C" w:rsidP="00B1504C">
      <w:pPr>
        <w:pStyle w:val="NoSpacing"/>
      </w:pPr>
      <w:r>
        <w:t>School Report Card – You can go</w:t>
      </w:r>
      <w:r w:rsidR="004A6634">
        <w:t xml:space="preserve"> to</w:t>
      </w:r>
      <w:r>
        <w:t xml:space="preserve"> </w:t>
      </w:r>
      <w:r w:rsidRPr="004A6634">
        <w:rPr>
          <w:b/>
        </w:rPr>
        <w:t>ILreportcard.com</w:t>
      </w:r>
      <w:r>
        <w:t xml:space="preserve"> to compare our scores to other schools. </w:t>
      </w:r>
    </w:p>
    <w:p w:rsidR="007E490C" w:rsidRDefault="007E490C" w:rsidP="00B1504C">
      <w:pPr>
        <w:pStyle w:val="NoSpacing"/>
      </w:pPr>
    </w:p>
    <w:p w:rsidR="005A7138" w:rsidRDefault="007E490C" w:rsidP="005A7138">
      <w:r>
        <w:t>First reading of the following policies</w:t>
      </w:r>
      <w:r w:rsidR="005A7138">
        <w:t xml:space="preserve">: </w:t>
      </w:r>
      <w:bookmarkStart w:id="0" w:name="_GoBack"/>
      <w:bookmarkEnd w:id="0"/>
    </w:p>
    <w:p w:rsidR="005A7138" w:rsidRDefault="005A7138" w:rsidP="005A7138">
      <w:pPr>
        <w:rPr>
          <w:rFonts w:ascii="Arial" w:eastAsia="Times New Roman" w:hAnsi="Arial" w:cs="Arial"/>
          <w:sz w:val="24"/>
          <w:szCs w:val="24"/>
        </w:rPr>
      </w:pPr>
      <w:r w:rsidRPr="005A7138">
        <w:rPr>
          <w:rFonts w:ascii="Arial" w:eastAsia="Times New Roman" w:hAnsi="Arial" w:cs="Arial"/>
          <w:sz w:val="24"/>
          <w:szCs w:val="24"/>
        </w:rPr>
        <w:t>2:20, 2:30, 2:50, 2:100, 2:105, 2:210, 2:250, 2:250-AP1, 2:250-E2, 2:265, 2:265-E, 3:10, 3:50, 3:60, 3:60-E, 4:10, 4:60-AP1, 4:120, 4:140, 4:140-AP, 4:140-E1, 4:140-E2, 4:140-E3, 4:140-E4, 4:165, 4:170-AP1, 4:190, 4:190-AP1, 4:190-AP2, 5:10, 5:20, 5:120- 5:120-AP1, 5:120-AP2, 5:120-AP2,E, 5:190, 5:200, 5:220, 5:250, 5:270, 5:280, 5:290, 5:320, 5:330, 6:15, 6:20, 6:20-AP, 6:50, 6:60, 6:60-AP1, 6:65, 6:160, 6:220, 6:250, 6:255, 6:260, 6:260-AP, 6:260-AP,E, 6;270, 6:280, 6:300, , 6:300-E2, 6:300-E3, 6:310, 6:340, 7:10, 7:20, 7:50, 7:70, 7:100, 7:180, 7:190, 7:190-AP3, 7:190-AP4, 7:190-E2, 7:190-E3, 7:250, 7:250-AP2, 7:285, 7:285-AP, 7:340, 7:340-AP1, 7:340-AP1,E4, 7:340-AP2, 7:340-AP2,E1, 8:30-AP, 8:95-AP</w:t>
      </w:r>
    </w:p>
    <w:p w:rsidR="005A7138" w:rsidRDefault="005A7138" w:rsidP="005A7138">
      <w:pPr>
        <w:rPr>
          <w:rFonts w:ascii="Arial" w:eastAsia="Times New Roman" w:hAnsi="Arial" w:cs="Arial"/>
          <w:sz w:val="24"/>
          <w:szCs w:val="24"/>
        </w:rPr>
      </w:pPr>
    </w:p>
    <w:p w:rsidR="005A7138" w:rsidRDefault="005A7138" w:rsidP="005A7138">
      <w:pPr>
        <w:rPr>
          <w:rFonts w:ascii="Calibri" w:eastAsia="Times New Roman" w:hAnsi="Calibri" w:cs="Calibri"/>
          <w:sz w:val="24"/>
          <w:szCs w:val="24"/>
        </w:rPr>
      </w:pPr>
      <w:r w:rsidRPr="005A7138">
        <w:rPr>
          <w:rFonts w:ascii="Calibri" w:eastAsia="Times New Roman" w:hAnsi="Calibri" w:cs="Calibri"/>
          <w:sz w:val="24"/>
          <w:szCs w:val="24"/>
        </w:rPr>
        <w:t xml:space="preserve">Motion by Tanya Loepker, seconded by </w:t>
      </w:r>
      <w:r>
        <w:rPr>
          <w:rFonts w:ascii="Calibri" w:eastAsia="Times New Roman" w:hAnsi="Calibri" w:cs="Calibri"/>
          <w:sz w:val="24"/>
          <w:szCs w:val="24"/>
        </w:rPr>
        <w:t xml:space="preserve">Michael </w:t>
      </w:r>
      <w:proofErr w:type="spellStart"/>
      <w:r>
        <w:rPr>
          <w:rFonts w:ascii="Calibri" w:eastAsia="Times New Roman" w:hAnsi="Calibri" w:cs="Calibri"/>
          <w:sz w:val="24"/>
          <w:szCs w:val="24"/>
        </w:rPr>
        <w:t>Schlautman</w:t>
      </w:r>
      <w:proofErr w:type="spellEnd"/>
      <w:r>
        <w:rPr>
          <w:rFonts w:ascii="Calibri" w:eastAsia="Times New Roman" w:hAnsi="Calibri" w:cs="Calibri"/>
          <w:sz w:val="24"/>
          <w:szCs w:val="24"/>
        </w:rPr>
        <w:t xml:space="preserve"> to adjourn the meeting. 6-0 motion carried. </w:t>
      </w:r>
    </w:p>
    <w:p w:rsidR="005A7138" w:rsidRDefault="005A7138" w:rsidP="005A7138">
      <w:pPr>
        <w:rPr>
          <w:rFonts w:ascii="Calibri" w:eastAsia="Times New Roman" w:hAnsi="Calibri" w:cs="Calibri"/>
          <w:sz w:val="24"/>
          <w:szCs w:val="24"/>
        </w:rPr>
      </w:pPr>
      <w:r>
        <w:rPr>
          <w:rFonts w:ascii="Calibri" w:eastAsia="Times New Roman" w:hAnsi="Calibri" w:cs="Calibri"/>
          <w:sz w:val="24"/>
          <w:szCs w:val="24"/>
        </w:rPr>
        <w:t>Meeting was adjourned at 7:47 pm.</w:t>
      </w:r>
    </w:p>
    <w:p w:rsidR="00923AA8" w:rsidRDefault="00923AA8" w:rsidP="005A7138">
      <w:pPr>
        <w:rPr>
          <w:rFonts w:ascii="Calibri" w:eastAsia="Times New Roman" w:hAnsi="Calibri" w:cs="Calibri"/>
          <w:sz w:val="24"/>
          <w:szCs w:val="24"/>
        </w:rPr>
      </w:pPr>
    </w:p>
    <w:p w:rsidR="00923AA8" w:rsidRDefault="00923AA8" w:rsidP="005A7138">
      <w:pPr>
        <w:rPr>
          <w:rFonts w:ascii="Calibri" w:eastAsia="Times New Roman" w:hAnsi="Calibri" w:cs="Calibri"/>
          <w:sz w:val="24"/>
          <w:szCs w:val="24"/>
        </w:rPr>
      </w:pPr>
    </w:p>
    <w:p w:rsidR="00923AA8" w:rsidRDefault="00923AA8" w:rsidP="005A7138">
      <w:pPr>
        <w:rPr>
          <w:rFonts w:ascii="Calibri" w:eastAsia="Times New Roman" w:hAnsi="Calibri" w:cs="Calibri"/>
          <w:sz w:val="24"/>
          <w:szCs w:val="24"/>
        </w:rPr>
      </w:pPr>
    </w:p>
    <w:p w:rsidR="00923AA8" w:rsidRDefault="00923AA8" w:rsidP="005A7138">
      <w:pPr>
        <w:rPr>
          <w:rFonts w:ascii="Calibri" w:eastAsia="Times New Roman" w:hAnsi="Calibri" w:cs="Calibri"/>
          <w:sz w:val="24"/>
          <w:szCs w:val="24"/>
        </w:rPr>
      </w:pPr>
      <w:r>
        <w:rPr>
          <w:rFonts w:ascii="Calibri" w:eastAsia="Times New Roman" w:hAnsi="Calibri" w:cs="Calibri"/>
          <w:sz w:val="24"/>
          <w:szCs w:val="24"/>
        </w:rPr>
        <w:t>____________________________________</w:t>
      </w:r>
      <w:r>
        <w:rPr>
          <w:rFonts w:ascii="Calibri" w:eastAsia="Times New Roman" w:hAnsi="Calibri" w:cs="Calibri"/>
          <w:sz w:val="24"/>
          <w:szCs w:val="24"/>
        </w:rPr>
        <w:tab/>
      </w:r>
      <w:r>
        <w:rPr>
          <w:rFonts w:ascii="Calibri" w:eastAsia="Times New Roman" w:hAnsi="Calibri" w:cs="Calibri"/>
          <w:sz w:val="24"/>
          <w:szCs w:val="24"/>
        </w:rPr>
        <w:tab/>
        <w:t>_________________________________</w:t>
      </w:r>
    </w:p>
    <w:p w:rsidR="00923AA8" w:rsidRPr="005A7138" w:rsidRDefault="00923AA8" w:rsidP="005A7138">
      <w:pPr>
        <w:rPr>
          <w:rFonts w:ascii="Calibri" w:eastAsia="Times New Roman" w:hAnsi="Calibri" w:cs="Calibri"/>
          <w:sz w:val="24"/>
          <w:szCs w:val="24"/>
        </w:rPr>
      </w:pPr>
      <w:r>
        <w:rPr>
          <w:rFonts w:ascii="Calibri" w:eastAsia="Times New Roman" w:hAnsi="Calibri" w:cs="Calibri"/>
          <w:sz w:val="24"/>
          <w:szCs w:val="24"/>
        </w:rPr>
        <w:t>DATE</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 xml:space="preserve">      PRESIDENT</w:t>
      </w:r>
      <w:r>
        <w:rPr>
          <w:rFonts w:ascii="Calibri" w:eastAsia="Times New Roman" w:hAnsi="Calibri" w:cs="Calibri"/>
          <w:sz w:val="24"/>
          <w:szCs w:val="24"/>
        </w:rPr>
        <w:tab/>
      </w:r>
      <w:r>
        <w:rPr>
          <w:rFonts w:ascii="Calibri" w:eastAsia="Times New Roman" w:hAnsi="Calibri" w:cs="Calibri"/>
          <w:sz w:val="24"/>
          <w:szCs w:val="24"/>
        </w:rPr>
        <w:tab/>
      </w:r>
      <w:proofErr w:type="gramStart"/>
      <w:r>
        <w:rPr>
          <w:rFonts w:ascii="Calibri" w:eastAsia="Times New Roman" w:hAnsi="Calibri" w:cs="Calibri"/>
          <w:sz w:val="24"/>
          <w:szCs w:val="24"/>
        </w:rPr>
        <w:t xml:space="preserve">DATE  </w:t>
      </w:r>
      <w:r>
        <w:rPr>
          <w:rFonts w:ascii="Calibri" w:eastAsia="Times New Roman" w:hAnsi="Calibri" w:cs="Calibri"/>
          <w:sz w:val="24"/>
          <w:szCs w:val="24"/>
        </w:rPr>
        <w:tab/>
      </w:r>
      <w:proofErr w:type="gramEnd"/>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SECRETARY</w:t>
      </w:r>
    </w:p>
    <w:p w:rsidR="007E490C" w:rsidRDefault="007E490C" w:rsidP="00B1504C">
      <w:pPr>
        <w:pStyle w:val="NoSpacing"/>
      </w:pPr>
    </w:p>
    <w:p w:rsidR="00B87675" w:rsidRDefault="00B87675" w:rsidP="00B1504C">
      <w:pPr>
        <w:pStyle w:val="NoSpacing"/>
      </w:pPr>
    </w:p>
    <w:p w:rsidR="00B1504C" w:rsidRPr="009F4611" w:rsidRDefault="00B1504C"/>
    <w:p w:rsidR="001E14B4" w:rsidRDefault="001E14B4"/>
    <w:p w:rsidR="00181A90" w:rsidRDefault="00181A90"/>
    <w:sectPr w:rsidR="0018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90"/>
    <w:rsid w:val="00181A90"/>
    <w:rsid w:val="001E14B4"/>
    <w:rsid w:val="00212477"/>
    <w:rsid w:val="003D0BC0"/>
    <w:rsid w:val="004A6634"/>
    <w:rsid w:val="00503102"/>
    <w:rsid w:val="005A7138"/>
    <w:rsid w:val="007E490C"/>
    <w:rsid w:val="00923AA8"/>
    <w:rsid w:val="00953668"/>
    <w:rsid w:val="009F4611"/>
    <w:rsid w:val="00A01719"/>
    <w:rsid w:val="00B1504C"/>
    <w:rsid w:val="00B87675"/>
    <w:rsid w:val="00C0507D"/>
    <w:rsid w:val="00EB17FE"/>
    <w:rsid w:val="00F3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4406"/>
  <w15:chartTrackingRefBased/>
  <w15:docId w15:val="{FB1AFE83-90AC-4045-ACE1-91824F4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9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6</cp:revision>
  <cp:lastPrinted>2022-11-21T20:12:00Z</cp:lastPrinted>
  <dcterms:created xsi:type="dcterms:W3CDTF">2022-11-17T20:54:00Z</dcterms:created>
  <dcterms:modified xsi:type="dcterms:W3CDTF">2022-11-21T20:26:00Z</dcterms:modified>
</cp:coreProperties>
</file>